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3171825" cy="17811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781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320" w:line="237.60000000000002" w:lineRule="auto"/>
        <w:ind w:right="-2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Llamado a propuestas de personas para integrar la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Comisión Honoraria contra el Racismo, la Xenofobia y toda otra forma de Discriminación </w:t>
      </w:r>
      <w:r w:rsidDel="00000000" w:rsidR="00000000" w:rsidRPr="00000000">
        <w:rPr>
          <w:b w:val="1"/>
          <w:bCs w:val="1"/>
          <w:rtl w:val="0"/>
        </w:rPr>
        <w:t xml:space="preserve">por parte de Organizaciones No Gubernamentales (de ahora en más ONG) para el período 2026- 2028</w:t>
      </w:r>
    </w:p>
    <w:p w:rsidR="00000000" w:rsidDel="00000000" w:rsidP="00000000" w:rsidRDefault="00000000" w:rsidRPr="00000000" w14:paraId="00000003">
      <w:pPr>
        <w:spacing w:before="660" w:lineRule="auto"/>
        <w:ind w:left="20" w:firstLine="0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Formulario </w:t>
      </w:r>
      <w:r w:rsidDel="00000000" w:rsidR="00000000" w:rsidRPr="00000000">
        <w:rPr>
          <w:i w:val="1"/>
          <w:iCs w:val="1"/>
          <w:rtl w:val="0"/>
        </w:rPr>
        <w:t xml:space="preserve">(a ser completado por las ONG)</w:t>
      </w:r>
    </w:p>
    <w:p w:rsidR="00000000" w:rsidDel="00000000" w:rsidP="00000000" w:rsidRDefault="00000000" w:rsidRPr="00000000" w14:paraId="00000004">
      <w:pPr>
        <w:spacing w:before="240" w:lineRule="auto"/>
        <w:ind w:left="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Datos de la organización que presenta la postulación</w:t>
      </w:r>
    </w:p>
    <w:p w:rsidR="00000000" w:rsidDel="00000000" w:rsidP="00000000" w:rsidRDefault="00000000" w:rsidRPr="00000000" w14:paraId="00000005">
      <w:pPr>
        <w:spacing w:before="240" w:lineRule="auto"/>
        <w:ind w:left="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</w:p>
    <w:tbl>
      <w:tblPr>
        <w:tblStyle w:val="Table1"/>
        <w:tblW w:w="88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205"/>
        <w:gridCol w:w="6690"/>
        <w:tblGridChange w:id="0">
          <w:tblGrid>
            <w:gridCol w:w="2205"/>
            <w:gridCol w:w="6690"/>
          </w:tblGrid>
        </w:tblGridChange>
      </w:tblGrid>
      <w:tr>
        <w:trPr>
          <w:cantSplit w:val="0"/>
          <w:trHeight w:val="99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after="240" w:before="240" w:lineRule="auto"/>
              <w:ind w:left="1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Nombre de la </w:t>
            </w:r>
          </w:p>
          <w:p w:rsidR="00000000" w:rsidDel="00000000" w:rsidP="00000000" w:rsidRDefault="00000000" w:rsidRPr="00000000" w14:paraId="00000007">
            <w:pPr>
              <w:ind w:left="1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organización: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after="240" w:before="240" w:lineRule="auto"/>
              <w:ind w:left="1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Domicilio: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240" w:before="240" w:lineRule="auto"/>
              <w:ind w:left="14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Teléfono: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Correo electrónico: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240" w:before="240" w:lineRule="auto"/>
              <w:ind w:left="16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Sitio web: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40" w:before="240" w:lineRule="auto"/>
        <w:ind w:left="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2. Forma y objeto de la organización</w:t>
      </w:r>
    </w:p>
    <w:p w:rsidR="00000000" w:rsidDel="00000000" w:rsidP="00000000" w:rsidRDefault="00000000" w:rsidRPr="00000000" w14:paraId="00000014">
      <w:pPr>
        <w:spacing w:after="240" w:before="240" w:lineRule="auto"/>
        <w:ind w:left="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</w:p>
    <w:tbl>
      <w:tblPr>
        <w:tblStyle w:val="Table2"/>
        <w:tblW w:w="88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510"/>
        <w:gridCol w:w="945"/>
        <w:gridCol w:w="1710"/>
        <w:gridCol w:w="975"/>
        <w:gridCol w:w="1755"/>
        <w:tblGridChange w:id="0">
          <w:tblGrid>
            <w:gridCol w:w="3510"/>
            <w:gridCol w:w="945"/>
            <w:gridCol w:w="1710"/>
            <w:gridCol w:w="975"/>
            <w:gridCol w:w="175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5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40" w:before="240" w:lineRule="auto"/>
              <w:ind w:left="160" w:firstLine="0"/>
              <w:rPr/>
            </w:pPr>
            <w:r w:rsidDel="00000000" w:rsidR="00000000" w:rsidRPr="00000000">
              <w:rPr>
                <w:rtl w:val="0"/>
              </w:rPr>
              <w:t xml:space="preserve">2.1 Objeto y fines de la organización, relacionados con el presente llamado:</w:t>
            </w:r>
          </w:p>
        </w:tc>
      </w:tr>
      <w:tr>
        <w:trPr>
          <w:cantSplit w:val="0"/>
          <w:trHeight w:val="3045" w:hRule="atLeast"/>
          <w:tblHeader w:val="0"/>
        </w:trPr>
        <w:tc>
          <w:tcPr>
            <w:gridSpan w:val="5"/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240" w:before="240" w:lineRule="auto"/>
              <w:ind w:left="160" w:firstLine="0"/>
              <w:rPr/>
            </w:pPr>
            <w:r w:rsidDel="00000000" w:rsidR="00000000" w:rsidRPr="00000000">
              <w:rPr>
                <w:rtl w:val="0"/>
              </w:rPr>
              <w:t xml:space="preserve">2.2 Fecha de inicio de actividades: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240" w:before="240" w:lineRule="auto"/>
              <w:ind w:left="160" w:firstLine="0"/>
              <w:rPr/>
            </w:pPr>
            <w:r w:rsidDel="00000000" w:rsidR="00000000" w:rsidRPr="00000000">
              <w:rPr>
                <w:rtl w:val="0"/>
              </w:rPr>
              <w:t xml:space="preserve">2.3 ¿Cuenta con Personería Jurídica?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240" w:before="240" w:lineRule="auto"/>
        <w:ind w:left="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3. Trayectoria de la organización</w:t>
      </w:r>
    </w:p>
    <w:p w:rsidR="00000000" w:rsidDel="00000000" w:rsidP="00000000" w:rsidRDefault="00000000" w:rsidRPr="00000000" w14:paraId="0000002C">
      <w:pPr>
        <w:spacing w:after="240" w:before="240" w:lineRule="auto"/>
        <w:ind w:left="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</w:p>
    <w:tbl>
      <w:tblPr>
        <w:tblStyle w:val="Table3"/>
        <w:tblW w:w="88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895"/>
        <w:tblGridChange w:id="0">
          <w:tblGrid>
            <w:gridCol w:w="8895"/>
          </w:tblGrid>
        </w:tblGridChange>
      </w:tblGrid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line="237.60000000000002" w:lineRule="auto"/>
              <w:ind w:left="160" w:right="90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3.1 Principales actividades realizadas referidas a las temáticas del racismo, discriminación y xenofobia. Indique el período de las actividades.</w:t>
            </w:r>
          </w:p>
        </w:tc>
      </w:tr>
      <w:tr>
        <w:trPr>
          <w:cantSplit w:val="0"/>
          <w:trHeight w:val="522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after="240" w:before="240" w:lineRule="auto"/>
        <w:ind w:left="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4. Alcance geográfico </w:t>
      </w:r>
    </w:p>
    <w:p w:rsidR="00000000" w:rsidDel="00000000" w:rsidP="00000000" w:rsidRDefault="00000000" w:rsidRPr="00000000" w14:paraId="00000031">
      <w:pPr>
        <w:spacing w:after="240" w:before="240" w:lineRule="auto"/>
        <w:ind w:left="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</w:p>
    <w:tbl>
      <w:tblPr>
        <w:tblStyle w:val="Table4"/>
        <w:tblW w:w="88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795"/>
        <w:gridCol w:w="5100"/>
        <w:tblGridChange w:id="0">
          <w:tblGrid>
            <w:gridCol w:w="3795"/>
            <w:gridCol w:w="5100"/>
          </w:tblGrid>
        </w:tblGridChange>
      </w:tblGrid>
      <w:tr>
        <w:trPr>
          <w:cantSplit w:val="0"/>
          <w:trHeight w:val="12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before="240" w:lineRule="auto"/>
              <w:ind w:left="140" w:firstLine="0"/>
              <w:rPr/>
            </w:pPr>
            <w:r w:rsidDel="00000000" w:rsidR="00000000" w:rsidRPr="00000000">
              <w:rPr>
                <w:rtl w:val="0"/>
              </w:rPr>
              <w:t xml:space="preserve">4.1 Ámbito en el cual opera </w:t>
            </w:r>
          </w:p>
          <w:p w:rsidR="00000000" w:rsidDel="00000000" w:rsidP="00000000" w:rsidRDefault="00000000" w:rsidRPr="00000000" w14:paraId="00000033">
            <w:pPr>
              <w:ind w:left="160" w:firstLine="0"/>
              <w:rPr/>
            </w:pPr>
            <w:r w:rsidDel="00000000" w:rsidR="00000000" w:rsidRPr="00000000">
              <w:rPr>
                <w:rtl w:val="0"/>
              </w:rPr>
              <w:t xml:space="preserve">la organización (nacional o </w:t>
            </w:r>
          </w:p>
          <w:p w:rsidR="00000000" w:rsidDel="00000000" w:rsidP="00000000" w:rsidRDefault="00000000" w:rsidRPr="00000000" w14:paraId="00000034">
            <w:pPr>
              <w:ind w:left="160" w:firstLine="0"/>
              <w:rPr/>
            </w:pPr>
            <w:r w:rsidDel="00000000" w:rsidR="00000000" w:rsidRPr="00000000">
              <w:rPr>
                <w:rtl w:val="0"/>
              </w:rPr>
              <w:t xml:space="preserve">departamental)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line="237.60000000000002" w:lineRule="auto"/>
              <w:ind w:left="180" w:right="240" w:hanging="20"/>
              <w:rPr/>
            </w:pPr>
            <w:r w:rsidDel="00000000" w:rsidR="00000000" w:rsidRPr="00000000">
              <w:rPr>
                <w:rtl w:val="0"/>
              </w:rPr>
              <w:t xml:space="preserve">4.2 ¿Cuenta con sedes en el territorio  nacional o fuera de Uruguay?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8">
      <w:pPr>
        <w:spacing w:after="240" w:before="240" w:lineRule="auto"/>
        <w:ind w:left="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ind w:left="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5. Alianza entre organizaciones</w:t>
      </w:r>
    </w:p>
    <w:p w:rsidR="00000000" w:rsidDel="00000000" w:rsidP="00000000" w:rsidRDefault="00000000" w:rsidRPr="00000000" w14:paraId="0000003A">
      <w:pPr>
        <w:spacing w:after="240" w:before="240" w:lineRule="auto"/>
        <w:ind w:left="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</w:p>
    <w:tbl>
      <w:tblPr>
        <w:tblStyle w:val="Table5"/>
        <w:tblW w:w="88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825"/>
        <w:gridCol w:w="5070"/>
        <w:tblGridChange w:id="0">
          <w:tblGrid>
            <w:gridCol w:w="3825"/>
            <w:gridCol w:w="5070"/>
          </w:tblGrid>
        </w:tblGridChange>
      </w:tblGrid>
      <w:tr>
        <w:trPr>
          <w:cantSplit w:val="0"/>
          <w:trHeight w:val="20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240" w:before="240" w:lineRule="auto"/>
              <w:ind w:left="160" w:firstLine="0"/>
              <w:rPr/>
            </w:pPr>
            <w:r w:rsidDel="00000000" w:rsidR="00000000" w:rsidRPr="00000000">
              <w:rPr>
                <w:rtl w:val="0"/>
              </w:rPr>
              <w:t xml:space="preserve">5.1 ¿Integra alianzas con otras </w:t>
            </w:r>
          </w:p>
          <w:p w:rsidR="00000000" w:rsidDel="00000000" w:rsidP="00000000" w:rsidRDefault="00000000" w:rsidRPr="00000000" w14:paraId="0000003C">
            <w:pPr>
              <w:ind w:left="160" w:firstLine="0"/>
              <w:rPr/>
            </w:pPr>
            <w:r w:rsidDel="00000000" w:rsidR="00000000" w:rsidRPr="00000000">
              <w:rPr>
                <w:rtl w:val="0"/>
              </w:rPr>
              <w:t xml:space="preserve">organizaciones? </w:t>
            </w:r>
          </w:p>
          <w:p w:rsidR="00000000" w:rsidDel="00000000" w:rsidP="00000000" w:rsidRDefault="00000000" w:rsidRPr="00000000" w14:paraId="0000003D">
            <w:pPr>
              <w:ind w:left="160" w:firstLine="0"/>
              <w:rPr/>
            </w:pPr>
            <w:r w:rsidDel="00000000" w:rsidR="00000000" w:rsidRPr="00000000">
              <w:rPr>
                <w:rtl w:val="0"/>
              </w:rPr>
              <w:t xml:space="preserve">Indique cuáles.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88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840"/>
        <w:gridCol w:w="5055"/>
        <w:tblGridChange w:id="0">
          <w:tblGrid>
            <w:gridCol w:w="3840"/>
            <w:gridCol w:w="5055"/>
          </w:tblGrid>
        </w:tblGridChange>
      </w:tblGrid>
      <w:tr>
        <w:trPr>
          <w:cantSplit w:val="0"/>
          <w:trHeight w:val="20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line="237.60000000000002" w:lineRule="auto"/>
              <w:ind w:left="160" w:right="340" w:firstLine="0"/>
              <w:rPr/>
            </w:pPr>
            <w:r w:rsidDel="00000000" w:rsidR="00000000" w:rsidRPr="00000000">
              <w:rPr>
                <w:rtl w:val="0"/>
              </w:rPr>
              <w:t xml:space="preserve">5.2 ¿Forma parte de organizaciones de segundo grado a nivel nacional o internacional?</w:t>
            </w:r>
          </w:p>
          <w:p w:rsidR="00000000" w:rsidDel="00000000" w:rsidP="00000000" w:rsidRDefault="00000000" w:rsidRPr="00000000" w14:paraId="00000042">
            <w:pPr>
              <w:ind w:left="160" w:firstLine="0"/>
              <w:rPr/>
            </w:pPr>
            <w:r w:rsidDel="00000000" w:rsidR="00000000" w:rsidRPr="00000000">
              <w:rPr>
                <w:rtl w:val="0"/>
              </w:rPr>
              <w:t xml:space="preserve">Indique cuáles.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44">
      <w:pPr>
        <w:spacing w:line="237.60000000000002" w:lineRule="auto"/>
        <w:ind w:left="20" w:right="480" w:firstLine="6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6. Datos de la persona propuesta como postulante a la Comisión Honoraria contra el Racismo, la Xenofobia y toda otra forma de Discriminación</w:t>
      </w:r>
    </w:p>
    <w:p w:rsidR="00000000" w:rsidDel="00000000" w:rsidP="00000000" w:rsidRDefault="00000000" w:rsidRPr="00000000" w14:paraId="00000046">
      <w:pPr>
        <w:spacing w:line="237.60000000000002" w:lineRule="auto"/>
        <w:ind w:left="20" w:right="480" w:firstLine="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</w:p>
    <w:tbl>
      <w:tblPr>
        <w:tblStyle w:val="Table7"/>
        <w:tblW w:w="88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30"/>
        <w:gridCol w:w="6765"/>
        <w:tblGridChange w:id="0">
          <w:tblGrid>
            <w:gridCol w:w="2130"/>
            <w:gridCol w:w="6765"/>
          </w:tblGrid>
        </w:tblGridChange>
      </w:tblGrid>
      <w:tr>
        <w:trPr>
          <w:cantSplit w:val="0"/>
          <w:trHeight w:val="7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Nombre y Apellido: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40" w:before="240" w:lineRule="auto"/>
              <w:ind w:left="160" w:firstLine="0"/>
              <w:rPr/>
            </w:pPr>
            <w:r w:rsidDel="00000000" w:rsidR="00000000" w:rsidRPr="00000000">
              <w:rPr>
                <w:rtl w:val="0"/>
              </w:rPr>
              <w:t xml:space="preserve">CI: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D">
      <w:pPr>
        <w:spacing w:after="240" w:before="240" w:lineRule="auto"/>
        <w:ind w:left="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7. Trayectoria</w:t>
      </w:r>
    </w:p>
    <w:p w:rsidR="00000000" w:rsidDel="00000000" w:rsidP="00000000" w:rsidRDefault="00000000" w:rsidRPr="00000000" w14:paraId="0000004E">
      <w:pPr>
        <w:spacing w:after="240" w:before="240" w:lineRule="auto"/>
        <w:ind w:left="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</w:p>
    <w:tbl>
      <w:tblPr>
        <w:tblStyle w:val="Table8"/>
        <w:tblW w:w="88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895"/>
        <w:tblGridChange w:id="0">
          <w:tblGrid>
            <w:gridCol w:w="8895"/>
          </w:tblGrid>
        </w:tblGridChange>
      </w:tblGrid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line="237.60000000000002" w:lineRule="auto"/>
              <w:ind w:left="160" w:right="660" w:firstLine="2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Indique la trayectoria y experiencia de la persona propuesta, en la organización particularmente en las áreas vinculadas a las materias objeto de la CHRXD.</w:t>
            </w:r>
          </w:p>
        </w:tc>
      </w:tr>
      <w:tr>
        <w:trPr>
          <w:cantSplit w:val="0"/>
          <w:trHeight w:val="4350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9"/>
        <w:tblW w:w="88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855"/>
        <w:gridCol w:w="5040"/>
        <w:tblGridChange w:id="0">
          <w:tblGrid>
            <w:gridCol w:w="3855"/>
            <w:gridCol w:w="5040"/>
          </w:tblGrid>
        </w:tblGridChange>
      </w:tblGrid>
      <w:tr>
        <w:trPr>
          <w:cantSplit w:val="0"/>
          <w:trHeight w:val="213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240" w:before="240" w:lineRule="auto"/>
              <w:ind w:left="160" w:firstLine="0"/>
              <w:rPr/>
            </w:pPr>
            <w:r w:rsidDel="00000000" w:rsidR="00000000" w:rsidRPr="00000000">
              <w:rPr>
                <w:rtl w:val="0"/>
              </w:rPr>
              <w:t xml:space="preserve">Indique responsabilidad, tarea/cargo que desempeña en la Organización postulante.   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